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E378" w14:textId="141A7087" w:rsidR="00476921" w:rsidRPr="003F1B3D" w:rsidRDefault="00476921" w:rsidP="003F1B3D">
      <w:pPr>
        <w:pStyle w:val="NoSpacing"/>
        <w:jc w:val="center"/>
        <w:rPr>
          <w:rFonts w:ascii="Times New Roman" w:hAnsi="Times New Roman" w:cs="Times New Roman"/>
          <w:b/>
          <w:bCs/>
          <w:sz w:val="24"/>
          <w:szCs w:val="24"/>
        </w:rPr>
      </w:pPr>
      <w:bookmarkStart w:id="0" w:name="_Hlk113098422"/>
      <w:r w:rsidRPr="003F1B3D">
        <w:rPr>
          <w:rFonts w:ascii="Times New Roman" w:hAnsi="Times New Roman" w:cs="Times New Roman"/>
          <w:b/>
          <w:bCs/>
          <w:sz w:val="24"/>
          <w:szCs w:val="24"/>
        </w:rPr>
        <w:t>Competency Based Questions</w:t>
      </w:r>
    </w:p>
    <w:p w14:paraId="3DE5380D" w14:textId="555BA676" w:rsidR="00476921" w:rsidRPr="003F1B3D" w:rsidRDefault="00476921" w:rsidP="003F1B3D">
      <w:pPr>
        <w:pStyle w:val="NoSpacing"/>
        <w:jc w:val="center"/>
        <w:rPr>
          <w:rFonts w:ascii="Times New Roman" w:hAnsi="Times New Roman" w:cs="Times New Roman"/>
          <w:b/>
          <w:bCs/>
          <w:sz w:val="24"/>
          <w:szCs w:val="24"/>
        </w:rPr>
      </w:pPr>
      <w:r w:rsidRPr="003F1B3D">
        <w:rPr>
          <w:rFonts w:ascii="Times New Roman" w:hAnsi="Times New Roman" w:cs="Times New Roman"/>
          <w:b/>
          <w:bCs/>
          <w:sz w:val="24"/>
          <w:szCs w:val="24"/>
        </w:rPr>
        <w:t>Business Studies</w:t>
      </w:r>
    </w:p>
    <w:p w14:paraId="1DA4332D" w14:textId="77777777" w:rsidR="00476921" w:rsidRPr="003F1B3D" w:rsidRDefault="00476921" w:rsidP="003F1B3D">
      <w:pPr>
        <w:pStyle w:val="NoSpacing"/>
        <w:jc w:val="center"/>
        <w:rPr>
          <w:rFonts w:ascii="Times New Roman" w:hAnsi="Times New Roman" w:cs="Times New Roman"/>
          <w:b/>
          <w:bCs/>
          <w:sz w:val="24"/>
          <w:szCs w:val="24"/>
        </w:rPr>
      </w:pPr>
      <w:r w:rsidRPr="003F1B3D">
        <w:rPr>
          <w:rFonts w:ascii="Times New Roman" w:hAnsi="Times New Roman" w:cs="Times New Roman"/>
          <w:b/>
          <w:bCs/>
          <w:sz w:val="24"/>
          <w:szCs w:val="24"/>
        </w:rPr>
        <w:t>Class XII</w:t>
      </w:r>
    </w:p>
    <w:p w14:paraId="3F4C00C4" w14:textId="40D7929B" w:rsidR="00476921" w:rsidRPr="003F1B3D" w:rsidRDefault="00476921" w:rsidP="003F1B3D">
      <w:pPr>
        <w:pStyle w:val="NoSpacing"/>
        <w:jc w:val="center"/>
        <w:rPr>
          <w:rFonts w:ascii="Times New Roman" w:hAnsi="Times New Roman" w:cs="Times New Roman"/>
          <w:b/>
          <w:bCs/>
          <w:sz w:val="24"/>
          <w:szCs w:val="24"/>
        </w:rPr>
      </w:pPr>
      <w:r w:rsidRPr="003F1B3D">
        <w:rPr>
          <w:rFonts w:ascii="Times New Roman" w:hAnsi="Times New Roman" w:cs="Times New Roman"/>
          <w:b/>
          <w:bCs/>
          <w:sz w:val="24"/>
          <w:szCs w:val="24"/>
        </w:rPr>
        <w:t xml:space="preserve">Chapter </w:t>
      </w:r>
      <w:proofErr w:type="gramStart"/>
      <w:r w:rsidRPr="003F1B3D">
        <w:rPr>
          <w:rFonts w:ascii="Times New Roman" w:hAnsi="Times New Roman" w:cs="Times New Roman"/>
          <w:b/>
          <w:bCs/>
          <w:sz w:val="24"/>
          <w:szCs w:val="24"/>
        </w:rPr>
        <w:t>12 :</w:t>
      </w:r>
      <w:proofErr w:type="gramEnd"/>
      <w:r w:rsidRPr="003F1B3D">
        <w:rPr>
          <w:rFonts w:ascii="Times New Roman" w:hAnsi="Times New Roman" w:cs="Times New Roman"/>
          <w:b/>
          <w:bCs/>
          <w:sz w:val="24"/>
          <w:szCs w:val="24"/>
        </w:rPr>
        <w:t xml:space="preserve"> Consumer Protection</w:t>
      </w:r>
    </w:p>
    <w:bookmarkEnd w:id="0"/>
    <w:p w14:paraId="1D054B3F" w14:textId="77777777" w:rsidR="00476921" w:rsidRPr="003F1B3D" w:rsidRDefault="00476921" w:rsidP="003F1B3D">
      <w:pPr>
        <w:pStyle w:val="NoSpacing"/>
        <w:rPr>
          <w:rFonts w:ascii="Times New Roman" w:hAnsi="Times New Roman" w:cs="Times New Roman"/>
          <w:sz w:val="24"/>
          <w:szCs w:val="24"/>
        </w:rPr>
      </w:pPr>
    </w:p>
    <w:p w14:paraId="2920262B" w14:textId="615C5B09" w:rsidR="00476921" w:rsidRPr="003F1B3D" w:rsidRDefault="00476921" w:rsidP="003F1B3D">
      <w:pPr>
        <w:pStyle w:val="NoSpacing"/>
        <w:rPr>
          <w:rFonts w:ascii="Times New Roman" w:eastAsia="Times New Roman" w:hAnsi="Times New Roman" w:cs="Times New Roman"/>
          <w:color w:val="000000"/>
          <w:spacing w:val="10"/>
          <w:sz w:val="24"/>
          <w:szCs w:val="24"/>
        </w:rPr>
      </w:pPr>
      <w:r w:rsidRPr="003F1B3D">
        <w:rPr>
          <w:rFonts w:ascii="Times New Roman" w:eastAsia="Times New Roman" w:hAnsi="Times New Roman" w:cs="Times New Roman"/>
          <w:color w:val="000000"/>
          <w:spacing w:val="10"/>
          <w:sz w:val="24"/>
          <w:szCs w:val="24"/>
        </w:rPr>
        <w:t>1. Your mother purchased a colour television for Rs. 70,000 without cash-memo from an authorized dealer of the manufacturer with a guarantee that the television will be replaced with a new one if any of its parts becomes defective within three months from the date of purchase.  Within 10 days a part of the television was burnt and on complaining the seller refused to replace the television.  Name the redressal agency under the Consumer Protection Act where your mother can file the complaint.</w:t>
      </w:r>
    </w:p>
    <w:p w14:paraId="55521D7E" w14:textId="2F1D54B1" w:rsidR="00476921" w:rsidRPr="003F1B3D" w:rsidRDefault="00476921" w:rsidP="003F1B3D">
      <w:pPr>
        <w:pStyle w:val="NoSpacing"/>
        <w:rPr>
          <w:rFonts w:ascii="Times New Roman" w:eastAsia="Times New Roman" w:hAnsi="Times New Roman" w:cs="Times New Roman"/>
          <w:color w:val="000000"/>
          <w:spacing w:val="10"/>
          <w:sz w:val="24"/>
          <w:szCs w:val="24"/>
        </w:rPr>
      </w:pPr>
    </w:p>
    <w:p w14:paraId="0B1D7160" w14:textId="77777777" w:rsidR="00476921" w:rsidRPr="003F1B3D" w:rsidRDefault="00476921" w:rsidP="003F1B3D">
      <w:pPr>
        <w:pStyle w:val="NoSpacing"/>
        <w:rPr>
          <w:rFonts w:ascii="Times New Roman" w:eastAsia="Times New Roman" w:hAnsi="Times New Roman" w:cs="Times New Roman"/>
          <w:color w:val="000000"/>
          <w:spacing w:val="10"/>
          <w:sz w:val="24"/>
          <w:szCs w:val="24"/>
        </w:rPr>
      </w:pPr>
      <w:r w:rsidRPr="003F1B3D">
        <w:rPr>
          <w:rFonts w:ascii="Times New Roman" w:eastAsia="Times New Roman" w:hAnsi="Times New Roman" w:cs="Times New Roman"/>
          <w:color w:val="000000"/>
          <w:spacing w:val="10"/>
          <w:sz w:val="24"/>
          <w:szCs w:val="24"/>
        </w:rPr>
        <w:t xml:space="preserve">2. Himesh after completing his graduation started working with a multinational company in Delhi.  But due to ill health of his parents he had to go back to his village.  There he noticed that the villagers were literate but ignorant about their rights.  Many vegetable vendors were using stones as weights to sell their vegetables.  Some shopkeepers were selling food items without having ‘FPO mark’.  Villagers did not find anything wrong with these practices.  </w:t>
      </w:r>
      <w:proofErr w:type="gramStart"/>
      <w:r w:rsidRPr="003F1B3D">
        <w:rPr>
          <w:rFonts w:ascii="Times New Roman" w:eastAsia="Times New Roman" w:hAnsi="Times New Roman" w:cs="Times New Roman"/>
          <w:color w:val="000000"/>
          <w:spacing w:val="10"/>
          <w:sz w:val="24"/>
          <w:szCs w:val="24"/>
        </w:rPr>
        <w:t>So</w:t>
      </w:r>
      <w:proofErr w:type="gramEnd"/>
      <w:r w:rsidRPr="003F1B3D">
        <w:rPr>
          <w:rFonts w:ascii="Times New Roman" w:eastAsia="Times New Roman" w:hAnsi="Times New Roman" w:cs="Times New Roman"/>
          <w:color w:val="000000"/>
          <w:spacing w:val="10"/>
          <w:sz w:val="24"/>
          <w:szCs w:val="24"/>
        </w:rPr>
        <w:t xml:space="preserve"> to create awareness among villagers Himesh decided to publish a weekly Journal ‘Jan </w:t>
      </w:r>
      <w:proofErr w:type="spellStart"/>
      <w:r w:rsidRPr="003F1B3D">
        <w:rPr>
          <w:rFonts w:ascii="Times New Roman" w:eastAsia="Times New Roman" w:hAnsi="Times New Roman" w:cs="Times New Roman"/>
          <w:color w:val="000000"/>
          <w:spacing w:val="10"/>
          <w:sz w:val="24"/>
          <w:szCs w:val="24"/>
        </w:rPr>
        <w:t>Jagriti</w:t>
      </w:r>
      <w:proofErr w:type="spellEnd"/>
      <w:r w:rsidRPr="003F1B3D">
        <w:rPr>
          <w:rFonts w:ascii="Times New Roman" w:eastAsia="Times New Roman" w:hAnsi="Times New Roman" w:cs="Times New Roman"/>
          <w:color w:val="000000"/>
          <w:spacing w:val="10"/>
          <w:sz w:val="24"/>
          <w:szCs w:val="24"/>
        </w:rPr>
        <w:t>’.  State the ‘Right’ which Himesh has exercised by doing so.  </w:t>
      </w:r>
    </w:p>
    <w:p w14:paraId="3EB765C1" w14:textId="77777777" w:rsidR="00476921" w:rsidRPr="003F1B3D" w:rsidRDefault="00476921" w:rsidP="003F1B3D">
      <w:pPr>
        <w:pStyle w:val="NoSpacing"/>
        <w:rPr>
          <w:rFonts w:ascii="Times New Roman" w:eastAsia="Times New Roman" w:hAnsi="Times New Roman" w:cs="Times New Roman"/>
          <w:color w:val="000000"/>
          <w:spacing w:val="10"/>
          <w:sz w:val="24"/>
          <w:szCs w:val="24"/>
        </w:rPr>
      </w:pPr>
    </w:p>
    <w:p w14:paraId="56221629" w14:textId="77777777" w:rsidR="00476921" w:rsidRPr="003F1B3D" w:rsidRDefault="00476921" w:rsidP="003F1B3D">
      <w:pPr>
        <w:pStyle w:val="NoSpacing"/>
        <w:rPr>
          <w:rFonts w:ascii="Times New Roman" w:eastAsia="Times New Roman" w:hAnsi="Times New Roman" w:cs="Times New Roman"/>
          <w:color w:val="000000"/>
          <w:spacing w:val="10"/>
          <w:sz w:val="24"/>
          <w:szCs w:val="24"/>
        </w:rPr>
      </w:pPr>
      <w:r w:rsidRPr="003F1B3D">
        <w:rPr>
          <w:rFonts w:ascii="Times New Roman" w:eastAsia="Times New Roman" w:hAnsi="Times New Roman" w:cs="Times New Roman"/>
          <w:color w:val="000000"/>
          <w:spacing w:val="10"/>
          <w:sz w:val="24"/>
          <w:szCs w:val="24"/>
        </w:rPr>
        <w:t>3. Anjana wants to buy a gold ring.  As an aware consumer, how can she be sure about the quality of gold ring she is going to buy? </w:t>
      </w:r>
    </w:p>
    <w:p w14:paraId="794B7861" w14:textId="77777777" w:rsidR="00476921" w:rsidRPr="003F1B3D" w:rsidRDefault="00476921" w:rsidP="003F1B3D">
      <w:pPr>
        <w:pStyle w:val="NoSpacing"/>
        <w:rPr>
          <w:rFonts w:ascii="Times New Roman" w:eastAsia="Times New Roman" w:hAnsi="Times New Roman" w:cs="Times New Roman"/>
          <w:color w:val="000000"/>
          <w:spacing w:val="10"/>
          <w:sz w:val="24"/>
          <w:szCs w:val="24"/>
        </w:rPr>
      </w:pPr>
    </w:p>
    <w:p w14:paraId="3A72CCE6" w14:textId="77777777" w:rsidR="00476921" w:rsidRPr="003F1B3D" w:rsidRDefault="00476921" w:rsidP="003F1B3D">
      <w:pPr>
        <w:pStyle w:val="NoSpacing"/>
        <w:rPr>
          <w:rFonts w:ascii="Times New Roman" w:eastAsia="Times New Roman" w:hAnsi="Times New Roman" w:cs="Times New Roman"/>
          <w:color w:val="000000"/>
          <w:spacing w:val="10"/>
          <w:sz w:val="24"/>
          <w:szCs w:val="24"/>
        </w:rPr>
      </w:pPr>
      <w:r w:rsidRPr="003F1B3D">
        <w:rPr>
          <w:rFonts w:ascii="Times New Roman" w:eastAsia="Times New Roman" w:hAnsi="Times New Roman" w:cs="Times New Roman"/>
          <w:color w:val="000000"/>
          <w:spacing w:val="10"/>
          <w:sz w:val="24"/>
          <w:szCs w:val="24"/>
        </w:rPr>
        <w:t>4. Dushyant, who was a vegetarian, went to a snack bar for having French fries and later on found out that it has non-vegetarian content.  Neither the advertisement nor the packing of the product displayed that the product has non-vegetarian content.  Which right of the consumer is violated?            </w:t>
      </w:r>
    </w:p>
    <w:p w14:paraId="5B669DF9" w14:textId="77777777" w:rsidR="00476921" w:rsidRPr="003F1B3D" w:rsidRDefault="00476921" w:rsidP="003F1B3D">
      <w:pPr>
        <w:pStyle w:val="NoSpacing"/>
        <w:rPr>
          <w:rFonts w:ascii="Times New Roman" w:eastAsia="Times New Roman" w:hAnsi="Times New Roman" w:cs="Times New Roman"/>
          <w:color w:val="000000"/>
          <w:spacing w:val="10"/>
          <w:sz w:val="24"/>
          <w:szCs w:val="24"/>
        </w:rPr>
      </w:pPr>
    </w:p>
    <w:p w14:paraId="44E23CD0" w14:textId="77777777" w:rsidR="007D1276" w:rsidRPr="003F1B3D" w:rsidRDefault="00476921" w:rsidP="003F1B3D">
      <w:pPr>
        <w:pStyle w:val="NoSpacing"/>
        <w:rPr>
          <w:rFonts w:ascii="Times New Roman" w:eastAsia="Times New Roman" w:hAnsi="Times New Roman" w:cs="Times New Roman"/>
          <w:color w:val="000000"/>
          <w:spacing w:val="10"/>
          <w:sz w:val="24"/>
          <w:szCs w:val="24"/>
        </w:rPr>
      </w:pPr>
      <w:r w:rsidRPr="003F1B3D">
        <w:rPr>
          <w:rFonts w:ascii="Times New Roman" w:eastAsia="Times New Roman" w:hAnsi="Times New Roman" w:cs="Times New Roman"/>
          <w:color w:val="000000"/>
          <w:spacing w:val="10"/>
          <w:sz w:val="24"/>
          <w:szCs w:val="24"/>
        </w:rPr>
        <w:t>5.  </w:t>
      </w:r>
      <w:r w:rsidR="007D1276" w:rsidRPr="003F1B3D">
        <w:rPr>
          <w:rFonts w:ascii="Times New Roman" w:eastAsia="Times New Roman" w:hAnsi="Times New Roman" w:cs="Times New Roman"/>
          <w:color w:val="000000"/>
          <w:spacing w:val="10"/>
          <w:sz w:val="24"/>
          <w:szCs w:val="24"/>
        </w:rPr>
        <w:t xml:space="preserve">Radhe </w:t>
      </w:r>
      <w:proofErr w:type="spellStart"/>
      <w:r w:rsidR="007D1276" w:rsidRPr="003F1B3D">
        <w:rPr>
          <w:rFonts w:ascii="Times New Roman" w:eastAsia="Times New Roman" w:hAnsi="Times New Roman" w:cs="Times New Roman"/>
          <w:color w:val="000000"/>
          <w:spacing w:val="10"/>
          <w:sz w:val="24"/>
          <w:szCs w:val="24"/>
        </w:rPr>
        <w:t>Shyam</w:t>
      </w:r>
      <w:proofErr w:type="spellEnd"/>
      <w:r w:rsidR="007D1276" w:rsidRPr="003F1B3D">
        <w:rPr>
          <w:rFonts w:ascii="Times New Roman" w:eastAsia="Times New Roman" w:hAnsi="Times New Roman" w:cs="Times New Roman"/>
          <w:color w:val="000000"/>
          <w:spacing w:val="10"/>
          <w:sz w:val="24"/>
          <w:szCs w:val="24"/>
        </w:rPr>
        <w:t xml:space="preserve"> moved from </w:t>
      </w:r>
      <w:proofErr w:type="spellStart"/>
      <w:r w:rsidR="007D1276" w:rsidRPr="003F1B3D">
        <w:rPr>
          <w:rFonts w:ascii="Times New Roman" w:eastAsia="Times New Roman" w:hAnsi="Times New Roman" w:cs="Times New Roman"/>
          <w:color w:val="000000"/>
          <w:spacing w:val="10"/>
          <w:sz w:val="24"/>
          <w:szCs w:val="24"/>
        </w:rPr>
        <w:t>Muradabad</w:t>
      </w:r>
      <w:proofErr w:type="spellEnd"/>
      <w:r w:rsidR="007D1276" w:rsidRPr="003F1B3D">
        <w:rPr>
          <w:rFonts w:ascii="Times New Roman" w:eastAsia="Times New Roman" w:hAnsi="Times New Roman" w:cs="Times New Roman"/>
          <w:color w:val="000000"/>
          <w:spacing w:val="10"/>
          <w:sz w:val="24"/>
          <w:szCs w:val="24"/>
        </w:rPr>
        <w:t xml:space="preserve"> to Mumbai to work as an artist in television serials.  On getting his first salary, he opened an account in a nearby commercial bank and also opted for ATM facility under ATM card.  After a few months, he lost his ATM Card and lodged a request with the bank for furnishing duplicate card.  Consequently, he was allotted duplicate ATM Card Number but that card was not given to him.  After a week, he received a SMS message on his mobile stating that sum of Rs. 10,000/- has been withdrawn </w:t>
      </w:r>
      <w:proofErr w:type="spellStart"/>
      <w:r w:rsidR="007D1276" w:rsidRPr="003F1B3D">
        <w:rPr>
          <w:rFonts w:ascii="Times New Roman" w:eastAsia="Times New Roman" w:hAnsi="Times New Roman" w:cs="Times New Roman"/>
          <w:color w:val="000000"/>
          <w:spacing w:val="10"/>
          <w:sz w:val="24"/>
          <w:szCs w:val="24"/>
        </w:rPr>
        <w:t>form</w:t>
      </w:r>
      <w:proofErr w:type="spellEnd"/>
      <w:r w:rsidR="007D1276" w:rsidRPr="003F1B3D">
        <w:rPr>
          <w:rFonts w:ascii="Times New Roman" w:eastAsia="Times New Roman" w:hAnsi="Times New Roman" w:cs="Times New Roman"/>
          <w:color w:val="000000"/>
          <w:spacing w:val="10"/>
          <w:sz w:val="24"/>
          <w:szCs w:val="24"/>
        </w:rPr>
        <w:t xml:space="preserve"> his account.  Since the duplicate ATM card was not given to him, he brought the debit entry in the notice of the bank.  The bank assured to repay that amount to him within 15 days after investigating the issue.  </w:t>
      </w:r>
      <w:proofErr w:type="gramStart"/>
      <w:r w:rsidR="007D1276" w:rsidRPr="003F1B3D">
        <w:rPr>
          <w:rFonts w:ascii="Times New Roman" w:eastAsia="Times New Roman" w:hAnsi="Times New Roman" w:cs="Times New Roman"/>
          <w:color w:val="000000"/>
          <w:spacing w:val="10"/>
          <w:sz w:val="24"/>
          <w:szCs w:val="24"/>
        </w:rPr>
        <w:t>But,</w:t>
      </w:r>
      <w:proofErr w:type="gramEnd"/>
      <w:r w:rsidR="007D1276" w:rsidRPr="003F1B3D">
        <w:rPr>
          <w:rFonts w:ascii="Times New Roman" w:eastAsia="Times New Roman" w:hAnsi="Times New Roman" w:cs="Times New Roman"/>
          <w:color w:val="000000"/>
          <w:spacing w:val="10"/>
          <w:sz w:val="24"/>
          <w:szCs w:val="24"/>
        </w:rPr>
        <w:t xml:space="preserve"> more than a month has passed </w:t>
      </w:r>
      <w:proofErr w:type="spellStart"/>
      <w:r w:rsidR="007D1276" w:rsidRPr="003F1B3D">
        <w:rPr>
          <w:rFonts w:ascii="Times New Roman" w:eastAsia="Times New Roman" w:hAnsi="Times New Roman" w:cs="Times New Roman"/>
          <w:color w:val="000000"/>
          <w:spacing w:val="10"/>
          <w:sz w:val="24"/>
          <w:szCs w:val="24"/>
        </w:rPr>
        <w:t>sicne</w:t>
      </w:r>
      <w:proofErr w:type="spellEnd"/>
      <w:r w:rsidR="007D1276" w:rsidRPr="003F1B3D">
        <w:rPr>
          <w:rFonts w:ascii="Times New Roman" w:eastAsia="Times New Roman" w:hAnsi="Times New Roman" w:cs="Times New Roman"/>
          <w:color w:val="000000"/>
          <w:spacing w:val="10"/>
          <w:sz w:val="24"/>
          <w:szCs w:val="24"/>
        </w:rPr>
        <w:t xml:space="preserve"> then and despite his persistent efforts the bank has not taken any action so far.  So, he files a case against the bank in the district forum.  The consumer court can issue a notice to the bank after being satisfied with the genuineness of the complaint and directs the bank to repay Rs. 10,000 to </w:t>
      </w:r>
      <w:proofErr w:type="spellStart"/>
      <w:r w:rsidR="007D1276" w:rsidRPr="003F1B3D">
        <w:rPr>
          <w:rFonts w:ascii="Times New Roman" w:eastAsia="Times New Roman" w:hAnsi="Times New Roman" w:cs="Times New Roman"/>
          <w:color w:val="000000"/>
          <w:spacing w:val="10"/>
          <w:sz w:val="24"/>
          <w:szCs w:val="24"/>
        </w:rPr>
        <w:t>Radheshyam</w:t>
      </w:r>
      <w:proofErr w:type="spellEnd"/>
      <w:r w:rsidR="007D1276" w:rsidRPr="003F1B3D">
        <w:rPr>
          <w:rFonts w:ascii="Times New Roman" w:eastAsia="Times New Roman" w:hAnsi="Times New Roman" w:cs="Times New Roman"/>
          <w:color w:val="000000"/>
          <w:spacing w:val="10"/>
          <w:sz w:val="24"/>
          <w:szCs w:val="24"/>
        </w:rPr>
        <w:t xml:space="preserve"> along with the compensation of Rs. 50,000.</w:t>
      </w:r>
    </w:p>
    <w:p w14:paraId="3643BFB8" w14:textId="77777777" w:rsidR="007D1276" w:rsidRPr="003F1B3D" w:rsidRDefault="007D1276" w:rsidP="003F1B3D">
      <w:pPr>
        <w:pStyle w:val="NoSpacing"/>
        <w:rPr>
          <w:rFonts w:ascii="Times New Roman" w:eastAsia="Times New Roman" w:hAnsi="Times New Roman" w:cs="Times New Roman"/>
          <w:color w:val="000000"/>
          <w:spacing w:val="10"/>
          <w:sz w:val="24"/>
          <w:szCs w:val="24"/>
        </w:rPr>
      </w:pPr>
      <w:r w:rsidRPr="003F1B3D">
        <w:rPr>
          <w:rFonts w:ascii="Times New Roman" w:eastAsia="Times New Roman" w:hAnsi="Times New Roman" w:cs="Times New Roman"/>
          <w:color w:val="000000"/>
          <w:spacing w:val="10"/>
          <w:sz w:val="24"/>
          <w:szCs w:val="24"/>
        </w:rPr>
        <w:t xml:space="preserve">Name the rights exercised by </w:t>
      </w:r>
      <w:proofErr w:type="spellStart"/>
      <w:r w:rsidRPr="003F1B3D">
        <w:rPr>
          <w:rFonts w:ascii="Times New Roman" w:eastAsia="Times New Roman" w:hAnsi="Times New Roman" w:cs="Times New Roman"/>
          <w:color w:val="000000"/>
          <w:spacing w:val="10"/>
          <w:sz w:val="24"/>
          <w:szCs w:val="24"/>
        </w:rPr>
        <w:t>Radheshyam</w:t>
      </w:r>
      <w:proofErr w:type="spellEnd"/>
      <w:r w:rsidRPr="003F1B3D">
        <w:rPr>
          <w:rFonts w:ascii="Times New Roman" w:eastAsia="Times New Roman" w:hAnsi="Times New Roman" w:cs="Times New Roman"/>
          <w:color w:val="000000"/>
          <w:spacing w:val="10"/>
          <w:sz w:val="24"/>
          <w:szCs w:val="24"/>
        </w:rPr>
        <w:t xml:space="preserve"> in the context of the above case.</w:t>
      </w:r>
    </w:p>
    <w:p w14:paraId="61C30F51" w14:textId="77777777" w:rsidR="007D1276" w:rsidRPr="003F1B3D" w:rsidRDefault="007D1276" w:rsidP="003F1B3D">
      <w:pPr>
        <w:pStyle w:val="NoSpacing"/>
        <w:rPr>
          <w:rFonts w:ascii="Times New Roman" w:eastAsia="Times New Roman" w:hAnsi="Times New Roman" w:cs="Times New Roman"/>
          <w:color w:val="000000"/>
          <w:spacing w:val="10"/>
          <w:sz w:val="24"/>
          <w:szCs w:val="24"/>
        </w:rPr>
      </w:pPr>
    </w:p>
    <w:p w14:paraId="02604785" w14:textId="77777777" w:rsidR="007D1276" w:rsidRPr="003F1B3D" w:rsidRDefault="007D1276" w:rsidP="003F1B3D">
      <w:pPr>
        <w:pStyle w:val="NoSpacing"/>
        <w:rPr>
          <w:rFonts w:ascii="Times New Roman" w:eastAsia="Times New Roman" w:hAnsi="Times New Roman" w:cs="Times New Roman"/>
          <w:color w:val="000000"/>
          <w:spacing w:val="10"/>
          <w:sz w:val="24"/>
          <w:szCs w:val="24"/>
        </w:rPr>
      </w:pPr>
      <w:r w:rsidRPr="003F1B3D">
        <w:rPr>
          <w:rFonts w:ascii="Times New Roman" w:eastAsia="Times New Roman" w:hAnsi="Times New Roman" w:cs="Times New Roman"/>
          <w:color w:val="000000"/>
          <w:spacing w:val="10"/>
          <w:sz w:val="24"/>
          <w:szCs w:val="24"/>
        </w:rPr>
        <w:t xml:space="preserve">6. </w:t>
      </w:r>
      <w:r w:rsidRPr="003F1B3D">
        <w:rPr>
          <w:rFonts w:ascii="Times New Roman" w:eastAsia="Times New Roman" w:hAnsi="Times New Roman" w:cs="Times New Roman"/>
          <w:color w:val="000000"/>
          <w:spacing w:val="10"/>
          <w:sz w:val="24"/>
          <w:szCs w:val="24"/>
        </w:rPr>
        <w:t xml:space="preserve">Anita purchased a book from ‘Satish Book Stores’.  While reading the book she found that ten pages were missing.  She approached the seller of the book and complained about the missing pages.  The seller promised that if the publisher was </w:t>
      </w:r>
      <w:r w:rsidRPr="003F1B3D">
        <w:rPr>
          <w:rFonts w:ascii="Times New Roman" w:eastAsia="Times New Roman" w:hAnsi="Times New Roman" w:cs="Times New Roman"/>
          <w:color w:val="000000"/>
          <w:spacing w:val="10"/>
          <w:sz w:val="24"/>
          <w:szCs w:val="24"/>
        </w:rPr>
        <w:lastRenderedPageBreak/>
        <w:t xml:space="preserve">ready to change the </w:t>
      </w:r>
      <w:proofErr w:type="gramStart"/>
      <w:r w:rsidRPr="003F1B3D">
        <w:rPr>
          <w:rFonts w:ascii="Times New Roman" w:eastAsia="Times New Roman" w:hAnsi="Times New Roman" w:cs="Times New Roman"/>
          <w:color w:val="000000"/>
          <w:spacing w:val="10"/>
          <w:sz w:val="24"/>
          <w:szCs w:val="24"/>
        </w:rPr>
        <w:t>book</w:t>
      </w:r>
      <w:proofErr w:type="gramEnd"/>
      <w:r w:rsidRPr="003F1B3D">
        <w:rPr>
          <w:rFonts w:ascii="Times New Roman" w:eastAsia="Times New Roman" w:hAnsi="Times New Roman" w:cs="Times New Roman"/>
          <w:color w:val="000000"/>
          <w:spacing w:val="10"/>
          <w:sz w:val="24"/>
          <w:szCs w:val="24"/>
        </w:rPr>
        <w:t xml:space="preserve"> he would change the same.  After a week the seller informed Anita that the publisher had refused to change the book.</w:t>
      </w:r>
    </w:p>
    <w:p w14:paraId="29F5680E" w14:textId="77777777" w:rsidR="007D1276" w:rsidRPr="003F1B3D" w:rsidRDefault="007D1276" w:rsidP="003F1B3D">
      <w:pPr>
        <w:pStyle w:val="NoSpacing"/>
        <w:rPr>
          <w:rFonts w:ascii="Times New Roman" w:eastAsia="Times New Roman" w:hAnsi="Times New Roman" w:cs="Times New Roman"/>
          <w:color w:val="000000"/>
          <w:spacing w:val="10"/>
          <w:sz w:val="24"/>
          <w:szCs w:val="24"/>
        </w:rPr>
      </w:pPr>
      <w:r w:rsidRPr="003F1B3D">
        <w:rPr>
          <w:rFonts w:ascii="Times New Roman" w:eastAsia="Times New Roman" w:hAnsi="Times New Roman" w:cs="Times New Roman"/>
          <w:color w:val="000000"/>
          <w:spacing w:val="10"/>
          <w:sz w:val="24"/>
          <w:szCs w:val="24"/>
        </w:rPr>
        <w:t>Where can Anita file a complaint against the seller of book? </w:t>
      </w:r>
    </w:p>
    <w:p w14:paraId="5B07558D" w14:textId="77777777" w:rsidR="007D1276" w:rsidRPr="003F1B3D" w:rsidRDefault="007D1276" w:rsidP="003F1B3D">
      <w:pPr>
        <w:pStyle w:val="NoSpacing"/>
        <w:rPr>
          <w:rFonts w:ascii="Times New Roman" w:eastAsia="Times New Roman" w:hAnsi="Times New Roman" w:cs="Times New Roman"/>
          <w:color w:val="000000"/>
          <w:spacing w:val="10"/>
          <w:sz w:val="24"/>
          <w:szCs w:val="24"/>
        </w:rPr>
      </w:pPr>
    </w:p>
    <w:p w14:paraId="1134F732" w14:textId="0035FB2E" w:rsidR="007D1276" w:rsidRPr="003F1B3D" w:rsidRDefault="007D1276" w:rsidP="003F1B3D">
      <w:pPr>
        <w:pStyle w:val="NoSpacing"/>
        <w:rPr>
          <w:rFonts w:ascii="Times New Roman" w:hAnsi="Times New Roman" w:cs="Times New Roman"/>
          <w:sz w:val="24"/>
          <w:szCs w:val="24"/>
        </w:rPr>
      </w:pPr>
      <w:r w:rsidRPr="003F1B3D">
        <w:rPr>
          <w:rFonts w:ascii="Times New Roman" w:eastAsia="Times New Roman" w:hAnsi="Times New Roman" w:cs="Times New Roman"/>
          <w:color w:val="000000"/>
          <w:spacing w:val="10"/>
          <w:sz w:val="24"/>
          <w:szCs w:val="24"/>
        </w:rPr>
        <w:t xml:space="preserve">7. </w:t>
      </w:r>
      <w:proofErr w:type="spellStart"/>
      <w:r w:rsidRPr="003F1B3D">
        <w:rPr>
          <w:rFonts w:ascii="Times New Roman" w:hAnsi="Times New Roman" w:cs="Times New Roman"/>
          <w:sz w:val="24"/>
          <w:szCs w:val="24"/>
        </w:rPr>
        <w:t>Shama</w:t>
      </w:r>
      <w:proofErr w:type="spellEnd"/>
      <w:r w:rsidRPr="003F1B3D">
        <w:rPr>
          <w:rFonts w:ascii="Times New Roman" w:hAnsi="Times New Roman" w:cs="Times New Roman"/>
          <w:sz w:val="24"/>
          <w:szCs w:val="24"/>
        </w:rPr>
        <w:t xml:space="preserve"> purchased a branded electric Iron with ISI mark from Home Appliances Store. </w:t>
      </w:r>
      <w:proofErr w:type="spellStart"/>
      <w:r w:rsidRPr="003F1B3D">
        <w:rPr>
          <w:rFonts w:ascii="Times New Roman" w:hAnsi="Times New Roman" w:cs="Times New Roman"/>
          <w:sz w:val="24"/>
          <w:szCs w:val="24"/>
        </w:rPr>
        <w:t>Shama</w:t>
      </w:r>
      <w:proofErr w:type="spellEnd"/>
      <w:r w:rsidRPr="003F1B3D">
        <w:rPr>
          <w:rFonts w:ascii="Times New Roman" w:hAnsi="Times New Roman" w:cs="Times New Roman"/>
          <w:sz w:val="24"/>
          <w:szCs w:val="24"/>
        </w:rPr>
        <w:t xml:space="preserve"> found the iron defective on using it and approached Home Appliance Store. The manager agreed to send the iron back to the producer for replacement. The manufacturer did not agree to replace the faulty iron despite repeated requests and reminders.</w:t>
      </w:r>
    </w:p>
    <w:p w14:paraId="37FC06A4" w14:textId="33AC9C8E" w:rsidR="007D1276" w:rsidRPr="003F1B3D" w:rsidRDefault="007D1276" w:rsidP="003F1B3D">
      <w:pPr>
        <w:pStyle w:val="NoSpacing"/>
        <w:rPr>
          <w:rFonts w:ascii="Times New Roman" w:hAnsi="Times New Roman" w:cs="Times New Roman"/>
          <w:sz w:val="24"/>
          <w:szCs w:val="24"/>
        </w:rPr>
      </w:pPr>
      <w:r w:rsidRPr="003F1B3D">
        <w:rPr>
          <w:rFonts w:ascii="Times New Roman" w:hAnsi="Times New Roman" w:cs="Times New Roman"/>
          <w:sz w:val="24"/>
          <w:szCs w:val="24"/>
        </w:rPr>
        <w:t>Which consumer right is being violated by the manufacturer of irons?</w:t>
      </w:r>
    </w:p>
    <w:p w14:paraId="7FFEC328" w14:textId="6B91D1FC" w:rsidR="003F1B3D" w:rsidRPr="003F1B3D" w:rsidRDefault="003F1B3D" w:rsidP="003F1B3D">
      <w:pPr>
        <w:pStyle w:val="NoSpacing"/>
        <w:rPr>
          <w:rFonts w:ascii="Times New Roman" w:hAnsi="Times New Roman" w:cs="Times New Roman"/>
          <w:sz w:val="24"/>
          <w:szCs w:val="24"/>
        </w:rPr>
      </w:pPr>
    </w:p>
    <w:p w14:paraId="14040E80" w14:textId="1CB1C95B" w:rsidR="003F1B3D" w:rsidRPr="003F1B3D" w:rsidRDefault="003F1B3D" w:rsidP="003F1B3D">
      <w:pPr>
        <w:pStyle w:val="NoSpacing"/>
        <w:rPr>
          <w:rFonts w:ascii="Times New Roman" w:hAnsi="Times New Roman" w:cs="Times New Roman"/>
          <w:sz w:val="24"/>
          <w:szCs w:val="24"/>
        </w:rPr>
      </w:pPr>
      <w:r w:rsidRPr="003F1B3D">
        <w:rPr>
          <w:rFonts w:ascii="Times New Roman" w:hAnsi="Times New Roman" w:cs="Times New Roman"/>
          <w:sz w:val="24"/>
          <w:szCs w:val="24"/>
        </w:rPr>
        <w:t xml:space="preserve">8. </w:t>
      </w:r>
      <w:proofErr w:type="spellStart"/>
      <w:r w:rsidRPr="003F1B3D">
        <w:rPr>
          <w:rFonts w:ascii="Times New Roman" w:hAnsi="Times New Roman" w:cs="Times New Roman"/>
          <w:sz w:val="24"/>
          <w:szCs w:val="24"/>
        </w:rPr>
        <w:t>Mahaesh</w:t>
      </w:r>
      <w:proofErr w:type="spellEnd"/>
      <w:r w:rsidRPr="003F1B3D">
        <w:rPr>
          <w:rFonts w:ascii="Times New Roman" w:hAnsi="Times New Roman" w:cs="Times New Roman"/>
          <w:sz w:val="24"/>
          <w:szCs w:val="24"/>
        </w:rPr>
        <w:t xml:space="preserve"> </w:t>
      </w:r>
      <w:r w:rsidRPr="003F1B3D">
        <w:rPr>
          <w:rFonts w:ascii="Times New Roman" w:hAnsi="Times New Roman" w:cs="Times New Roman"/>
          <w:sz w:val="24"/>
          <w:szCs w:val="24"/>
        </w:rPr>
        <w:t xml:space="preserve">suffered a severe asthmatic attack during a flight from Mumbai to Chennai when the oxygen mask above her seat that is to be used during fall in cabin pressure malfunctioned. As a </w:t>
      </w:r>
      <w:proofErr w:type="gramStart"/>
      <w:r w:rsidRPr="003F1B3D">
        <w:rPr>
          <w:rFonts w:ascii="Times New Roman" w:hAnsi="Times New Roman" w:cs="Times New Roman"/>
          <w:sz w:val="24"/>
          <w:szCs w:val="24"/>
        </w:rPr>
        <w:t>result</w:t>
      </w:r>
      <w:proofErr w:type="gramEnd"/>
      <w:r w:rsidRPr="003F1B3D">
        <w:rPr>
          <w:rFonts w:ascii="Times New Roman" w:hAnsi="Times New Roman" w:cs="Times New Roman"/>
          <w:sz w:val="24"/>
          <w:szCs w:val="24"/>
        </w:rPr>
        <w:t xml:space="preserve"> she was highly was distressed and decided to file a legal complaint against the private airline company claiming a compensation of Rs.2,00,00 for both physical and mental stress she suffered.</w:t>
      </w:r>
    </w:p>
    <w:p w14:paraId="7AACFEB7" w14:textId="42B77DF7" w:rsidR="003F1B3D" w:rsidRPr="003F1B3D" w:rsidRDefault="003F1B3D" w:rsidP="003F1B3D">
      <w:pPr>
        <w:pStyle w:val="NoSpacing"/>
        <w:rPr>
          <w:rFonts w:ascii="Times New Roman" w:hAnsi="Times New Roman" w:cs="Times New Roman"/>
          <w:sz w:val="24"/>
          <w:szCs w:val="24"/>
        </w:rPr>
      </w:pPr>
      <w:r w:rsidRPr="003F1B3D">
        <w:rPr>
          <w:rFonts w:ascii="Times New Roman" w:hAnsi="Times New Roman" w:cs="Times New Roman"/>
          <w:sz w:val="24"/>
          <w:szCs w:val="24"/>
        </w:rPr>
        <w:t xml:space="preserve">Where can </w:t>
      </w:r>
      <w:proofErr w:type="spellStart"/>
      <w:r w:rsidRPr="003F1B3D">
        <w:rPr>
          <w:rFonts w:ascii="Times New Roman" w:hAnsi="Times New Roman" w:cs="Times New Roman"/>
          <w:sz w:val="24"/>
          <w:szCs w:val="24"/>
        </w:rPr>
        <w:t>Mahaesh</w:t>
      </w:r>
      <w:proofErr w:type="spellEnd"/>
      <w:r w:rsidRPr="003F1B3D">
        <w:rPr>
          <w:rFonts w:ascii="Times New Roman" w:hAnsi="Times New Roman" w:cs="Times New Roman"/>
          <w:sz w:val="24"/>
          <w:szCs w:val="24"/>
        </w:rPr>
        <w:t xml:space="preserve"> file a legal complaint?</w:t>
      </w:r>
    </w:p>
    <w:p w14:paraId="5431A582" w14:textId="59B4B7DA" w:rsidR="003F1B3D" w:rsidRPr="003F1B3D" w:rsidRDefault="003F1B3D" w:rsidP="003F1B3D">
      <w:pPr>
        <w:pStyle w:val="NoSpacing"/>
        <w:rPr>
          <w:rFonts w:ascii="Times New Roman" w:hAnsi="Times New Roman" w:cs="Times New Roman"/>
          <w:sz w:val="24"/>
          <w:szCs w:val="24"/>
        </w:rPr>
      </w:pPr>
    </w:p>
    <w:p w14:paraId="1346DDC6" w14:textId="5A97945F" w:rsidR="00476921" w:rsidRPr="003F1B3D" w:rsidRDefault="00476921" w:rsidP="003F1B3D">
      <w:pPr>
        <w:pStyle w:val="NoSpacing"/>
        <w:rPr>
          <w:rFonts w:ascii="Times New Roman" w:hAnsi="Times New Roman" w:cs="Times New Roman"/>
          <w:sz w:val="24"/>
          <w:szCs w:val="24"/>
        </w:rPr>
      </w:pPr>
      <w:r w:rsidRPr="003F1B3D">
        <w:rPr>
          <w:rFonts w:ascii="Times New Roman" w:eastAsia="Times New Roman" w:hAnsi="Times New Roman" w:cs="Times New Roman"/>
          <w:color w:val="000000"/>
          <w:spacing w:val="10"/>
          <w:sz w:val="24"/>
          <w:szCs w:val="24"/>
        </w:rPr>
        <w:t>                                </w:t>
      </w:r>
    </w:p>
    <w:p w14:paraId="756B9BDF" w14:textId="77777777" w:rsidR="00476921" w:rsidRPr="003F1B3D" w:rsidRDefault="00476921" w:rsidP="003F1B3D">
      <w:pPr>
        <w:pStyle w:val="NoSpacing"/>
        <w:rPr>
          <w:rFonts w:ascii="Times New Roman" w:hAnsi="Times New Roman" w:cs="Times New Roman"/>
          <w:sz w:val="24"/>
          <w:szCs w:val="24"/>
        </w:rPr>
      </w:pPr>
    </w:p>
    <w:sectPr w:rsidR="00476921" w:rsidRPr="003F1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1E81"/>
    <w:multiLevelType w:val="hybridMultilevel"/>
    <w:tmpl w:val="6E042866"/>
    <w:lvl w:ilvl="0" w:tplc="E7BA7C7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39138BE"/>
    <w:multiLevelType w:val="hybridMultilevel"/>
    <w:tmpl w:val="50B0E572"/>
    <w:lvl w:ilvl="0" w:tplc="4B9ACB5E">
      <w:start w:val="1"/>
      <w:numFmt w:val="decimal"/>
      <w:lvlText w:val="%1."/>
      <w:lvlJc w:val="left"/>
      <w:pPr>
        <w:ind w:left="720" w:hanging="360"/>
      </w:pPr>
      <w:rPr>
        <w:rFonts w:eastAsiaTheme="minorHAnsi"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37284955">
    <w:abstractNumId w:val="0"/>
  </w:num>
  <w:num w:numId="2" w16cid:durableId="788277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21"/>
    <w:rsid w:val="003F1B3D"/>
    <w:rsid w:val="00476921"/>
    <w:rsid w:val="007D1276"/>
    <w:rsid w:val="00D445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9A7D"/>
  <w15:chartTrackingRefBased/>
  <w15:docId w15:val="{09A5827B-641C-4902-B8E6-384A8E77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76"/>
    <w:pPr>
      <w:spacing w:after="200" w:line="276" w:lineRule="auto"/>
    </w:pPr>
    <w:rPr>
      <w:rFonts w:cs="Vrinda"/>
      <w:szCs w:val="28"/>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SHALOOT</dc:creator>
  <cp:keywords/>
  <dc:description/>
  <cp:lastModifiedBy>SHALOOT</cp:lastModifiedBy>
  <cp:revision>3</cp:revision>
  <dcterms:created xsi:type="dcterms:W3CDTF">2022-09-01T04:27:00Z</dcterms:created>
  <dcterms:modified xsi:type="dcterms:W3CDTF">2022-09-03T06:23:00Z</dcterms:modified>
</cp:coreProperties>
</file>